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47698C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F12DE5">
      <w:pPr>
        <w:spacing w:after="360"/>
        <w:jc w:val="center"/>
        <w:rPr>
          <w:rFonts w:ascii="Arial" w:hAnsi="Arial" w:cs="Arial"/>
          <w:snapToGrid w:val="0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36FAD" w:rsidRPr="00136FAD">
        <w:rPr>
          <w:rFonts w:ascii="Arial" w:hAnsi="Arial" w:cs="Arial"/>
          <w:sz w:val="20"/>
          <w:szCs w:val="20"/>
          <w:u w:val="single"/>
        </w:rPr>
        <w:t>AEHD-</w:t>
      </w:r>
      <w:r w:rsidR="00616A47">
        <w:rPr>
          <w:rFonts w:ascii="Arial" w:hAnsi="Arial" w:cs="Arial"/>
          <w:sz w:val="20"/>
          <w:szCs w:val="20"/>
          <w:u w:val="single"/>
        </w:rPr>
        <w:t>2</w:t>
      </w:r>
      <w:r w:rsidR="00136FAD" w:rsidRPr="00136FAD">
        <w:rPr>
          <w:rFonts w:ascii="Arial" w:hAnsi="Arial" w:cs="Arial"/>
          <w:sz w:val="20"/>
          <w:szCs w:val="20"/>
          <w:u w:val="single"/>
        </w:rPr>
        <w:t>50</w:t>
      </w:r>
      <w:r w:rsidR="00136FAD">
        <w:rPr>
          <w:rFonts w:ascii="Arial" w:hAnsi="Arial" w:cs="Arial"/>
          <w:sz w:val="20"/>
          <w:szCs w:val="20"/>
          <w:u w:val="single"/>
        </w:rPr>
        <w:t xml:space="preserve">  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CD52F9">
        <w:rPr>
          <w:rFonts w:ascii="Arial" w:hAnsi="Arial" w:cs="Arial"/>
          <w:sz w:val="20"/>
          <w:szCs w:val="20"/>
        </w:rPr>
        <w:tab/>
      </w:r>
      <w:r w:rsidR="00B86A1F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</w:t>
      </w:r>
      <w:r w:rsidR="00B86A1F">
        <w:rPr>
          <w:rFonts w:ascii="Arial" w:hAnsi="Arial" w:cs="Arial"/>
          <w:sz w:val="20"/>
          <w:szCs w:val="20"/>
        </w:rPr>
        <w:t>__________</w:t>
      </w:r>
      <w:r w:rsidR="007D40A1">
        <w:rPr>
          <w:rFonts w:ascii="Arial" w:hAnsi="Arial" w:cs="Arial"/>
          <w:sz w:val="20"/>
          <w:szCs w:val="20"/>
        </w:rPr>
        <w:t>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7C232E" w:rsidRDefault="007C232E" w:rsidP="007D40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D40A1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616A47">
        <w:rPr>
          <w:rFonts w:ascii="Arial" w:hAnsi="Arial" w:cs="Arial"/>
          <w:b/>
          <w:sz w:val="20"/>
        </w:rPr>
        <w:t>2</w:t>
      </w:r>
      <w:r w:rsidR="00136FAD">
        <w:rPr>
          <w:rFonts w:ascii="Arial" w:hAnsi="Arial" w:cs="Arial"/>
          <w:b/>
          <w:sz w:val="20"/>
        </w:rPr>
        <w:t>50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, (Std. 70°F/14.7 </w:t>
      </w:r>
      <w:proofErr w:type="spellStart"/>
      <w:r>
        <w:rPr>
          <w:rFonts w:ascii="Arial" w:hAnsi="Arial" w:cs="Arial"/>
          <w:sz w:val="20"/>
        </w:rPr>
        <w:t>psia</w:t>
      </w:r>
      <w:proofErr w:type="spellEnd"/>
      <w:r>
        <w:rPr>
          <w:rFonts w:ascii="Arial" w:hAnsi="Arial" w:cs="Arial"/>
          <w:sz w:val="20"/>
        </w:rPr>
        <w:t>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200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616A47">
        <w:rPr>
          <w:rFonts w:ascii="Arial" w:hAnsi="Arial" w:cs="Arial"/>
          <w:b/>
          <w:sz w:val="20"/>
        </w:rPr>
        <w:t>237</w:t>
      </w:r>
      <w:r w:rsidR="001A2DA4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Outlet </w:t>
      </w:r>
      <w:proofErr w:type="spellStart"/>
      <w:r>
        <w:rPr>
          <w:rFonts w:ascii="Arial" w:hAnsi="Arial" w:cs="Arial"/>
          <w:sz w:val="20"/>
        </w:rPr>
        <w:t>Dewpoint</w:t>
      </w:r>
      <w:proofErr w:type="spellEnd"/>
      <w:r>
        <w:rPr>
          <w:rFonts w:ascii="Arial" w:hAnsi="Arial" w:cs="Arial"/>
          <w:sz w:val="20"/>
        </w:rPr>
        <w:t xml:space="preserve">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</w:t>
      </w:r>
      <w:r w:rsidR="001A2DA4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616A47">
        <w:rPr>
          <w:rFonts w:ascii="Arial" w:hAnsi="Arial" w:cs="Arial"/>
          <w:b/>
          <w:sz w:val="20"/>
        </w:rPr>
        <w:t>37</w:t>
      </w:r>
      <w:r w:rsidR="001A2DA4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</w:t>
      </w:r>
      <w:r w:rsidR="00616A47">
        <w:rPr>
          <w:rFonts w:ascii="Arial" w:hAnsi="Arial" w:cs="Arial"/>
          <w:sz w:val="20"/>
        </w:rPr>
        <w:t xml:space="preserve">  </w:t>
      </w:r>
      <w:r w:rsidR="001A2DA4">
        <w:rPr>
          <w:rFonts w:ascii="Arial" w:hAnsi="Arial" w:cs="Arial"/>
          <w:b/>
          <w:sz w:val="20"/>
        </w:rPr>
        <w:t>0.</w:t>
      </w:r>
      <w:r w:rsidR="00616A4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FE5717" w:rsidRPr="001A2DA4" w:rsidRDefault="00FE5717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  </w:t>
      </w:r>
      <w:r w:rsidR="001A2DA4">
        <w:rPr>
          <w:rFonts w:ascii="Arial" w:hAnsi="Arial" w:cs="Arial"/>
          <w:b/>
          <w:sz w:val="20"/>
        </w:rPr>
        <w:t>8</w:t>
      </w:r>
      <w:r w:rsidR="001A2DA4">
        <w:rPr>
          <w:rFonts w:ascii="Arial" w:hAnsi="Arial" w:cs="Arial"/>
          <w:b/>
          <w:sz w:val="20"/>
        </w:rPr>
        <w:tab/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(4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dry</w:t>
      </w:r>
      <w:r w:rsidR="004E6D9F">
        <w:rPr>
          <w:rFonts w:ascii="Arial" w:hAnsi="Arial" w:cs="Arial"/>
          <w:sz w:val="20"/>
        </w:rPr>
        <w:t>i</w:t>
      </w:r>
      <w:r w:rsidR="001A2DA4" w:rsidRPr="001A2DA4">
        <w:rPr>
          <w:rFonts w:ascii="Arial" w:hAnsi="Arial" w:cs="Arial"/>
          <w:sz w:val="20"/>
        </w:rPr>
        <w:t xml:space="preserve">ng; 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Regen.)</w:t>
      </w:r>
      <w:r w:rsidRPr="001A2DA4">
        <w:rPr>
          <w:rFonts w:ascii="Arial" w:hAnsi="Arial" w:cs="Arial"/>
          <w:sz w:val="20"/>
        </w:rPr>
        <w:tab/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 w:rsidRPr="004E6D9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4E6D9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4E6D9F">
        <w:rPr>
          <w:rFonts w:ascii="Arial" w:hAnsi="Arial" w:cs="Arial"/>
          <w:b/>
          <w:sz w:val="20"/>
        </w:rPr>
        <w:t xml:space="preserve">        </w:t>
      </w:r>
      <w:r w:rsidR="00616A47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proofErr w:type="spellStart"/>
      <w:r>
        <w:rPr>
          <w:rFonts w:ascii="Arial" w:hAnsi="Arial" w:cs="Arial"/>
          <w:sz w:val="20"/>
        </w:rPr>
        <w:t>Prefilter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Coalescing filter with 0.01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Zero-loss Electronic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Particulate filter with 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F12DE5" w:rsidRDefault="00F12DE5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EF24F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>119</w:t>
      </w:r>
      <w:r w:rsidR="00EF24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CD52F9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ASME Section VIII Division 1, “U” stamped, 200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Programmable Logic Controller (PLC)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APC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 </w:t>
      </w:r>
      <w:r w:rsidR="001E2AAF">
        <w:rPr>
          <w:rFonts w:ascii="Arial" w:hAnsi="Arial" w:cs="Arial"/>
          <w:sz w:val="20"/>
        </w:rPr>
        <w:t>Mid-bed humidity sensor</w:t>
      </w:r>
    </w:p>
    <w:p w:rsidR="001E2AAF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1E2AAF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Capacitive Humidity Sensor, -112°F to +68°F dew point</w:t>
      </w:r>
    </w:p>
    <w:p w:rsidR="00B0729C" w:rsidRDefault="001E2AAF" w:rsidP="001E2AAF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0729C">
        <w:rPr>
          <w:rFonts w:ascii="Arial" w:hAnsi="Arial" w:cs="Arial"/>
          <w:sz w:val="20"/>
        </w:rPr>
        <w:t>witching Valves: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</w:t>
      </w:r>
      <w:r w:rsidR="00616A47">
        <w:rPr>
          <w:rFonts w:ascii="Arial" w:hAnsi="Arial" w:cs="Arial"/>
          <w:sz w:val="20"/>
        </w:rPr>
        <w:t>-1/2</w:t>
      </w:r>
      <w:r>
        <w:rPr>
          <w:rFonts w:ascii="Arial" w:hAnsi="Arial" w:cs="Arial"/>
          <w:sz w:val="20"/>
        </w:rPr>
        <w:t xml:space="preserve"> In. pneumatically operated 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>3.75</w:t>
      </w:r>
      <w:r w:rsidR="001E2AA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CD52F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1</w:t>
      </w:r>
      <w:r w:rsidR="00616A47">
        <w:rPr>
          <w:rFonts w:ascii="Arial" w:hAnsi="Arial" w:cs="Arial"/>
          <w:sz w:val="20"/>
        </w:rPr>
        <w:t>-1/2</w:t>
      </w:r>
      <w:r w:rsidR="001E2AAF">
        <w:rPr>
          <w:rFonts w:ascii="Arial" w:hAnsi="Arial" w:cs="Arial"/>
          <w:sz w:val="20"/>
        </w:rPr>
        <w:t xml:space="preserve"> In. Sch. 40</w:t>
      </w:r>
    </w:p>
    <w:p w:rsidR="00CD52F9" w:rsidRDefault="00CD52F9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86A1F">
        <w:rPr>
          <w:rFonts w:ascii="Arial" w:hAnsi="Arial" w:cs="Arial"/>
          <w:sz w:val="20"/>
        </w:rPr>
        <w:t>Heater shell and hot air piping protected (vessels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 xml:space="preserve">           100</w:t>
      </w:r>
      <w:r w:rsidR="001E2A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 xml:space="preserve">58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24ABB">
        <w:rPr>
          <w:rFonts w:ascii="Arial" w:hAnsi="Arial" w:cs="Arial"/>
          <w:sz w:val="20"/>
        </w:rPr>
        <w:t xml:space="preserve">44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1</w:t>
      </w:r>
      <w:r w:rsidR="00724ABB">
        <w:rPr>
          <w:rFonts w:ascii="Arial" w:hAnsi="Arial" w:cs="Arial"/>
          <w:sz w:val="20"/>
        </w:rPr>
        <w:t>-1/2</w:t>
      </w:r>
      <w:r w:rsidR="001E2AAF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1E2AAF">
        <w:rPr>
          <w:rFonts w:ascii="Arial" w:hAnsi="Arial" w:cs="Arial"/>
          <w:sz w:val="20"/>
        </w:rPr>
        <w:t>T</w:t>
      </w:r>
    </w:p>
    <w:p w:rsidR="00F12DE5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56F0B">
        <w:rPr>
          <w:rFonts w:ascii="Arial" w:hAnsi="Arial" w:cs="Arial"/>
          <w:sz w:val="20"/>
        </w:rPr>
        <w:t>1,</w:t>
      </w:r>
      <w:r w:rsidR="00724ABB">
        <w:rPr>
          <w:rFonts w:ascii="Arial" w:hAnsi="Arial" w:cs="Arial"/>
          <w:sz w:val="20"/>
        </w:rPr>
        <w:t>5</w:t>
      </w:r>
      <w:r w:rsidR="00156F0B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pounds</w:t>
      </w:r>
    </w:p>
    <w:sectPr w:rsidR="00F1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136FAD"/>
    <w:rsid w:val="00156F0B"/>
    <w:rsid w:val="001A2DA4"/>
    <w:rsid w:val="001E2AAF"/>
    <w:rsid w:val="00236995"/>
    <w:rsid w:val="003B1522"/>
    <w:rsid w:val="00433EE8"/>
    <w:rsid w:val="0047698C"/>
    <w:rsid w:val="004E6D9F"/>
    <w:rsid w:val="00616A47"/>
    <w:rsid w:val="00724ABB"/>
    <w:rsid w:val="007C232E"/>
    <w:rsid w:val="007D40A1"/>
    <w:rsid w:val="00B0729C"/>
    <w:rsid w:val="00B86A1F"/>
    <w:rsid w:val="00CD52F9"/>
    <w:rsid w:val="00EF24FB"/>
    <w:rsid w:val="00F12DE5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2017-06-05T20:09:00Z</cp:lastPrinted>
  <dcterms:created xsi:type="dcterms:W3CDTF">2017-06-07T15:39:00Z</dcterms:created>
  <dcterms:modified xsi:type="dcterms:W3CDTF">2017-06-07T15:39:00Z</dcterms:modified>
</cp:coreProperties>
</file>