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F8498E">
        <w:rPr>
          <w:rFonts w:ascii="Arial" w:hAnsi="Arial" w:cs="Arial"/>
          <w:sz w:val="20"/>
          <w:szCs w:val="20"/>
          <w:u w:val="single"/>
        </w:rPr>
        <w:t>1</w:t>
      </w:r>
      <w:r w:rsidR="0019623A">
        <w:rPr>
          <w:rFonts w:ascii="Arial" w:hAnsi="Arial" w:cs="Arial"/>
          <w:sz w:val="20"/>
          <w:szCs w:val="20"/>
          <w:u w:val="single"/>
        </w:rPr>
        <w:t>00</w:t>
      </w:r>
      <w:r w:rsidR="00F8498E">
        <w:rPr>
          <w:rFonts w:ascii="Arial" w:hAnsi="Arial" w:cs="Arial"/>
          <w:sz w:val="20"/>
          <w:szCs w:val="20"/>
          <w:u w:val="single"/>
        </w:rPr>
        <w:t>0__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F8498E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C40699">
        <w:rPr>
          <w:rFonts w:ascii="Arial" w:hAnsi="Arial" w:cs="Arial"/>
          <w:sz w:val="20"/>
          <w:szCs w:val="20"/>
        </w:rPr>
        <w:t>______________</w:t>
      </w:r>
      <w:r w:rsidR="007D40A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</w:t>
      </w:r>
      <w:r w:rsidR="00866DA0">
        <w:rPr>
          <w:rFonts w:ascii="Arial" w:hAnsi="Arial" w:cs="Arial"/>
          <w:b/>
          <w:sz w:val="20"/>
        </w:rPr>
        <w:t>1</w:t>
      </w:r>
      <w:r w:rsidR="0019623A">
        <w:rPr>
          <w:rFonts w:ascii="Arial" w:hAnsi="Arial" w:cs="Arial"/>
          <w:b/>
          <w:sz w:val="20"/>
        </w:rPr>
        <w:t>00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866DA0">
        <w:rPr>
          <w:rFonts w:ascii="Arial" w:hAnsi="Arial" w:cs="Arial"/>
          <w:b/>
          <w:sz w:val="20"/>
        </w:rPr>
        <w:t>15</w:t>
      </w:r>
      <w:r w:rsidR="001A2DA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   </w:t>
      </w:r>
      <w:r w:rsidR="0019623A">
        <w:rPr>
          <w:rFonts w:ascii="Arial" w:hAnsi="Arial" w:cs="Arial"/>
          <w:b/>
          <w:sz w:val="20"/>
        </w:rPr>
        <w:t>856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    </w:t>
      </w:r>
      <w:r w:rsidR="00866DA0">
        <w:rPr>
          <w:rFonts w:ascii="Arial" w:hAnsi="Arial" w:cs="Arial"/>
          <w:b/>
          <w:sz w:val="20"/>
        </w:rPr>
        <w:t>1</w:t>
      </w:r>
      <w:r w:rsidR="0019623A">
        <w:rPr>
          <w:rFonts w:ascii="Arial" w:hAnsi="Arial" w:cs="Arial"/>
          <w:b/>
          <w:sz w:val="20"/>
        </w:rPr>
        <w:t>44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CE446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</w:t>
      </w:r>
      <w:r w:rsidR="00866DA0">
        <w:rPr>
          <w:rFonts w:ascii="Arial" w:hAnsi="Arial" w:cs="Arial"/>
          <w:b/>
          <w:sz w:val="20"/>
        </w:rPr>
        <w:t xml:space="preserve">  5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45</w:t>
      </w:r>
      <w:r w:rsidR="0019623A">
        <w:rPr>
          <w:rFonts w:ascii="Arial" w:hAnsi="Arial" w:cs="Arial"/>
          <w:sz w:val="20"/>
        </w:rPr>
        <w:t>1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lbs./vessel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ASME Section VIII Division 1, “U” stamped, </w:t>
      </w:r>
      <w:r w:rsidR="00866DA0">
        <w:rPr>
          <w:rFonts w:ascii="Arial" w:hAnsi="Arial" w:cs="Arial"/>
          <w:sz w:val="20"/>
        </w:rPr>
        <w:t>15</w:t>
      </w:r>
      <w:r w:rsidR="004E6D9F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In. pneumatically operated </w:t>
      </w:r>
      <w:r w:rsidR="00866DA0">
        <w:rPr>
          <w:rFonts w:ascii="Arial" w:hAnsi="Arial" w:cs="Arial"/>
          <w:sz w:val="20"/>
        </w:rPr>
        <w:t>High Performance butterfly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15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40699">
        <w:rPr>
          <w:rFonts w:ascii="Arial" w:hAnsi="Arial" w:cs="Arial"/>
          <w:sz w:val="20"/>
        </w:rPr>
        <w:t>Heater shell and hot air piping protected (vessels by customer)</w:t>
      </w:r>
      <w:bookmarkStart w:id="0" w:name="_GoBack"/>
      <w:bookmarkEnd w:id="0"/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A959D6">
        <w:rPr>
          <w:rFonts w:ascii="Arial" w:hAnsi="Arial" w:cs="Arial"/>
          <w:sz w:val="20"/>
        </w:rPr>
        <w:t>1</w:t>
      </w:r>
      <w:r w:rsidR="00CE4463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8</w:t>
      </w:r>
      <w:r w:rsidR="00CE4463">
        <w:rPr>
          <w:rFonts w:ascii="Arial" w:hAnsi="Arial" w:cs="Arial"/>
          <w:sz w:val="20"/>
        </w:rPr>
        <w:t>0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68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” </w:t>
      </w:r>
      <w:r w:rsidR="00866DA0">
        <w:rPr>
          <w:rFonts w:ascii="Arial" w:hAnsi="Arial" w:cs="Arial"/>
          <w:sz w:val="20"/>
        </w:rPr>
        <w:t xml:space="preserve">ANSI 150 </w:t>
      </w:r>
      <w:proofErr w:type="spellStart"/>
      <w:r w:rsidR="00866DA0">
        <w:rPr>
          <w:rFonts w:ascii="Arial" w:hAnsi="Arial" w:cs="Arial"/>
          <w:sz w:val="20"/>
        </w:rPr>
        <w:t>lb</w:t>
      </w:r>
      <w:proofErr w:type="spellEnd"/>
      <w:r w:rsidR="00866DA0">
        <w:rPr>
          <w:rFonts w:ascii="Arial" w:hAnsi="Arial" w:cs="Arial"/>
          <w:sz w:val="20"/>
        </w:rPr>
        <w:t xml:space="preserve"> RF flanges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4,1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136FAD"/>
    <w:rsid w:val="00156F0B"/>
    <w:rsid w:val="0019623A"/>
    <w:rsid w:val="001A2DA4"/>
    <w:rsid w:val="001E2AAF"/>
    <w:rsid w:val="00236995"/>
    <w:rsid w:val="00433EE8"/>
    <w:rsid w:val="0047698C"/>
    <w:rsid w:val="004E6D9F"/>
    <w:rsid w:val="00616A47"/>
    <w:rsid w:val="00724ABB"/>
    <w:rsid w:val="007C232E"/>
    <w:rsid w:val="007D40A1"/>
    <w:rsid w:val="00866DA0"/>
    <w:rsid w:val="00A959D6"/>
    <w:rsid w:val="00B0729C"/>
    <w:rsid w:val="00B713CB"/>
    <w:rsid w:val="00C14974"/>
    <w:rsid w:val="00C40699"/>
    <w:rsid w:val="00CD52F9"/>
    <w:rsid w:val="00CE4463"/>
    <w:rsid w:val="00EA33BA"/>
    <w:rsid w:val="00EF24FB"/>
    <w:rsid w:val="00F12DE5"/>
    <w:rsid w:val="00F8498E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2017-06-07T15:45:00Z</dcterms:created>
  <dcterms:modified xsi:type="dcterms:W3CDTF">2017-06-07T15:45:00Z</dcterms:modified>
</cp:coreProperties>
</file>